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6" w:type="pct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019"/>
        <w:gridCol w:w="1494"/>
        <w:gridCol w:w="1135"/>
      </w:tblGrid>
      <w:tr w:rsidR="0062652D" w:rsidRPr="001F5E05" w:rsidTr="001F5E05">
        <w:trPr>
          <w:cantSplit/>
          <w:trHeight w:val="312"/>
        </w:trPr>
        <w:tc>
          <w:tcPr>
            <w:tcW w:w="1559" w:type="dxa"/>
            <w:vMerge w:val="restart"/>
            <w:vAlign w:val="center"/>
          </w:tcPr>
          <w:p w:rsidR="0062652D" w:rsidRPr="001F5E05" w:rsidRDefault="009647C0" w:rsidP="001F5E05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3F6A881C" wp14:editId="74F46852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9" w:type="dxa"/>
            <w:vMerge w:val="restart"/>
            <w:vAlign w:val="center"/>
          </w:tcPr>
          <w:p w:rsidR="0062652D" w:rsidRPr="009647C0" w:rsidRDefault="00497372" w:rsidP="001F5E05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9647C0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İBADETHANE </w:t>
            </w:r>
            <w:proofErr w:type="gramStart"/>
            <w:r w:rsidRPr="009647C0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MESCİT </w:t>
            </w:r>
            <w:r w:rsidR="00945DC5" w:rsidRPr="009647C0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KULLANIM</w:t>
            </w:r>
            <w:proofErr w:type="gramEnd"/>
            <w:r w:rsidR="00945DC5" w:rsidRPr="009647C0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TALİMATLARI</w:t>
            </w:r>
          </w:p>
        </w:tc>
        <w:tc>
          <w:tcPr>
            <w:tcW w:w="1494" w:type="dxa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1F5E05" w:rsidRDefault="0062652D" w:rsidP="001F5E05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1F5E05">
              <w:rPr>
                <w:w w:val="105"/>
                <w:sz w:val="20"/>
                <w:szCs w:val="24"/>
              </w:rPr>
              <w:t>Doküman</w:t>
            </w:r>
            <w:proofErr w:type="spellEnd"/>
            <w:r w:rsidRPr="001F5E05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1F5E05" w:rsidRDefault="00FC1665" w:rsidP="001F5E05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F5E05">
              <w:rPr>
                <w:rFonts w:ascii="Times New Roman" w:hAnsi="Times New Roman"/>
                <w:b/>
                <w:bCs/>
                <w:sz w:val="20"/>
                <w:szCs w:val="24"/>
              </w:rPr>
              <w:t>TL.</w:t>
            </w:r>
            <w:r w:rsidR="009647C0">
              <w:rPr>
                <w:rFonts w:ascii="Times New Roman" w:hAnsi="Times New Roman"/>
                <w:b/>
                <w:bCs/>
                <w:sz w:val="20"/>
                <w:szCs w:val="24"/>
              </w:rPr>
              <w:t>18</w:t>
            </w:r>
          </w:p>
        </w:tc>
      </w:tr>
      <w:tr w:rsidR="0062652D" w:rsidRPr="001F5E05" w:rsidTr="001F5E05">
        <w:trPr>
          <w:cantSplit/>
          <w:trHeight w:val="312"/>
        </w:trPr>
        <w:tc>
          <w:tcPr>
            <w:tcW w:w="1559" w:type="dxa"/>
            <w:vMerge/>
            <w:vAlign w:val="center"/>
          </w:tcPr>
          <w:p w:rsidR="0062652D" w:rsidRPr="001F5E05" w:rsidRDefault="0062652D" w:rsidP="001F5E05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9" w:type="dxa"/>
            <w:vMerge/>
            <w:vAlign w:val="center"/>
          </w:tcPr>
          <w:p w:rsidR="0062652D" w:rsidRPr="001F5E05" w:rsidRDefault="0062652D" w:rsidP="001F5E05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1F5E05" w:rsidRDefault="0062652D" w:rsidP="001F5E05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1F5E05">
              <w:rPr>
                <w:w w:val="105"/>
                <w:sz w:val="20"/>
                <w:szCs w:val="24"/>
              </w:rPr>
              <w:t>YayımTarihi</w:t>
            </w:r>
            <w:proofErr w:type="spellEnd"/>
          </w:p>
        </w:tc>
        <w:tc>
          <w:tcPr>
            <w:tcW w:w="11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1F5E05" w:rsidRDefault="00FC1665" w:rsidP="001F5E05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F5E05">
              <w:rPr>
                <w:rFonts w:ascii="Times New Roman" w:hAnsi="Times New Roman"/>
                <w:b/>
                <w:bCs/>
                <w:sz w:val="20"/>
                <w:szCs w:val="24"/>
              </w:rPr>
              <w:t>30.07.2020</w:t>
            </w:r>
          </w:p>
        </w:tc>
      </w:tr>
      <w:tr w:rsidR="0062652D" w:rsidRPr="001F5E05" w:rsidTr="001F5E05">
        <w:trPr>
          <w:cantSplit/>
          <w:trHeight w:val="312"/>
        </w:trPr>
        <w:tc>
          <w:tcPr>
            <w:tcW w:w="1559" w:type="dxa"/>
            <w:vMerge/>
            <w:vAlign w:val="center"/>
          </w:tcPr>
          <w:p w:rsidR="0062652D" w:rsidRPr="001F5E05" w:rsidRDefault="0062652D" w:rsidP="001F5E05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9" w:type="dxa"/>
            <w:vMerge/>
            <w:vAlign w:val="center"/>
          </w:tcPr>
          <w:p w:rsidR="0062652D" w:rsidRPr="001F5E05" w:rsidRDefault="0062652D" w:rsidP="001F5E05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1F5E05" w:rsidRDefault="0062652D" w:rsidP="001F5E05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1F5E05">
              <w:rPr>
                <w:w w:val="105"/>
                <w:sz w:val="20"/>
                <w:szCs w:val="24"/>
              </w:rPr>
              <w:t>Revizyon</w:t>
            </w:r>
            <w:proofErr w:type="spellEnd"/>
            <w:r w:rsidRPr="001F5E05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11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1F5E05" w:rsidRDefault="0062652D" w:rsidP="001F5E05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F5E05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</w:tr>
      <w:tr w:rsidR="0062652D" w:rsidRPr="001F5E05" w:rsidTr="001F5E05">
        <w:trPr>
          <w:cantSplit/>
          <w:trHeight w:val="312"/>
        </w:trPr>
        <w:tc>
          <w:tcPr>
            <w:tcW w:w="1559" w:type="dxa"/>
            <w:vMerge/>
            <w:vAlign w:val="center"/>
          </w:tcPr>
          <w:p w:rsidR="0062652D" w:rsidRPr="001F5E05" w:rsidRDefault="0062652D" w:rsidP="001F5E05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9" w:type="dxa"/>
            <w:vMerge/>
            <w:vAlign w:val="center"/>
          </w:tcPr>
          <w:p w:rsidR="0062652D" w:rsidRPr="001F5E05" w:rsidRDefault="0062652D" w:rsidP="001F5E05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9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1F5E05" w:rsidRDefault="0062652D" w:rsidP="001F5E05">
            <w:pPr>
              <w:pStyle w:val="TableParagraph"/>
              <w:spacing w:before="1"/>
              <w:rPr>
                <w:sz w:val="20"/>
                <w:szCs w:val="24"/>
              </w:rPr>
            </w:pPr>
            <w:proofErr w:type="spellStart"/>
            <w:r w:rsidRPr="001F5E05">
              <w:rPr>
                <w:w w:val="103"/>
                <w:sz w:val="20"/>
                <w:szCs w:val="24"/>
              </w:rPr>
              <w:t>Revizyon</w:t>
            </w:r>
            <w:r w:rsidRPr="001F5E05">
              <w:rPr>
                <w:spacing w:val="-1"/>
                <w:w w:val="103"/>
                <w:sz w:val="20"/>
                <w:szCs w:val="24"/>
              </w:rPr>
              <w:t>Tar</w:t>
            </w:r>
            <w:r w:rsidRPr="001F5E05">
              <w:rPr>
                <w:w w:val="103"/>
                <w:sz w:val="20"/>
                <w:szCs w:val="24"/>
              </w:rPr>
              <w:t>ihi</w:t>
            </w:r>
            <w:proofErr w:type="spellEnd"/>
          </w:p>
        </w:tc>
        <w:tc>
          <w:tcPr>
            <w:tcW w:w="113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1F5E05" w:rsidRDefault="00FC1665" w:rsidP="001F5E05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gramStart"/>
            <w:r w:rsidRPr="001F5E05">
              <w:rPr>
                <w:rFonts w:ascii="Times New Roman" w:hAnsi="Times New Roman"/>
                <w:b/>
                <w:bCs/>
                <w:sz w:val="20"/>
                <w:szCs w:val="24"/>
              </w:rPr>
              <w:t>….</w:t>
            </w:r>
            <w:proofErr w:type="gramEnd"/>
          </w:p>
        </w:tc>
      </w:tr>
      <w:tr w:rsidR="0062652D" w:rsidRPr="001F5E05" w:rsidTr="001F5E05">
        <w:trPr>
          <w:cantSplit/>
          <w:trHeight w:val="312"/>
        </w:trPr>
        <w:tc>
          <w:tcPr>
            <w:tcW w:w="1559" w:type="dxa"/>
            <w:vMerge/>
            <w:vAlign w:val="center"/>
          </w:tcPr>
          <w:p w:rsidR="0062652D" w:rsidRPr="001F5E05" w:rsidRDefault="0062652D" w:rsidP="001F5E05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9" w:type="dxa"/>
            <w:vMerge/>
            <w:vAlign w:val="center"/>
          </w:tcPr>
          <w:p w:rsidR="0062652D" w:rsidRPr="001F5E05" w:rsidRDefault="0062652D" w:rsidP="001F5E05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494" w:type="dxa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1F5E05" w:rsidRDefault="0062652D" w:rsidP="001F5E05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F5E05">
              <w:rPr>
                <w:rFonts w:ascii="Times New Roman" w:hAnsi="Times New Roman"/>
                <w:sz w:val="20"/>
                <w:szCs w:val="24"/>
              </w:rPr>
              <w:t>Sayfa No</w:t>
            </w:r>
          </w:p>
        </w:tc>
        <w:tc>
          <w:tcPr>
            <w:tcW w:w="1135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1F5E05" w:rsidRDefault="00CF47F6" w:rsidP="001F5E05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1F5E05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="0062652D" w:rsidRPr="001F5E05">
              <w:rPr>
                <w:rFonts w:ascii="Times New Roman" w:hAnsi="Times New Roman"/>
                <w:b/>
                <w:bCs/>
                <w:sz w:val="20"/>
                <w:szCs w:val="24"/>
              </w:rPr>
              <w:instrText>PAGE   \* MERGEFORMAT</w:instrText>
            </w:r>
            <w:r w:rsidRPr="001F5E05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62652D" w:rsidRPr="001F5E05">
              <w:rPr>
                <w:rFonts w:ascii="Times New Roman" w:hAnsi="Times New Roman"/>
                <w:b/>
                <w:bCs/>
                <w:noProof/>
                <w:sz w:val="20"/>
                <w:szCs w:val="24"/>
              </w:rPr>
              <w:t>1</w:t>
            </w:r>
            <w:r w:rsidRPr="001F5E05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="0062652D" w:rsidRPr="001F5E05">
              <w:rPr>
                <w:rFonts w:ascii="Times New Roman" w:hAnsi="Times New Roman"/>
                <w:b/>
                <w:bCs/>
                <w:sz w:val="20"/>
                <w:szCs w:val="24"/>
              </w:rPr>
              <w:t>/1</w:t>
            </w:r>
          </w:p>
        </w:tc>
      </w:tr>
    </w:tbl>
    <w:p w:rsidR="00C464AE" w:rsidRPr="001F5E05" w:rsidRDefault="00C464AE" w:rsidP="001F5E05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1F5E05" w:rsidRDefault="00FC1A89" w:rsidP="001F5E0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Pr="001F5E05" w:rsidRDefault="00945DC5" w:rsidP="001F5E0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97372" w:rsidRPr="00497372" w:rsidRDefault="00497372" w:rsidP="009647C0">
      <w:pPr>
        <w:pStyle w:val="ListeParagraf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before="148" w:line="48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372">
        <w:rPr>
          <w:rFonts w:ascii="Times New Roman" w:eastAsia="Times New Roman" w:hAnsi="Times New Roman" w:cs="Times New Roman"/>
          <w:sz w:val="24"/>
          <w:szCs w:val="24"/>
        </w:rPr>
        <w:t xml:space="preserve"> Mescit içerisinde 4 metrekareye 1 kişi düşecek şekilde planlama yapılmalıdır.</w:t>
      </w:r>
    </w:p>
    <w:p w:rsidR="00497372" w:rsidRPr="00497372" w:rsidRDefault="00497372" w:rsidP="009647C0">
      <w:pPr>
        <w:pStyle w:val="ListeParagraf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before="148" w:line="48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372">
        <w:rPr>
          <w:rFonts w:ascii="Times New Roman" w:eastAsia="Times New Roman" w:hAnsi="Times New Roman" w:cs="Times New Roman"/>
          <w:sz w:val="24"/>
          <w:szCs w:val="24"/>
        </w:rPr>
        <w:t xml:space="preserve"> Mescit girişinde el antiseptiği bulundurulmalıdır.</w:t>
      </w:r>
      <w:bookmarkStart w:id="0" w:name="_GoBack"/>
      <w:bookmarkEnd w:id="0"/>
    </w:p>
    <w:p w:rsidR="00497372" w:rsidRPr="00497372" w:rsidRDefault="00497372" w:rsidP="009647C0">
      <w:pPr>
        <w:pStyle w:val="ListeParagraf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before="148" w:line="48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372">
        <w:rPr>
          <w:rFonts w:ascii="Times New Roman" w:eastAsia="Times New Roman" w:hAnsi="Times New Roman" w:cs="Times New Roman"/>
          <w:sz w:val="24"/>
          <w:szCs w:val="24"/>
        </w:rPr>
        <w:t xml:space="preserve"> Mescide girerken ve namaz esnasında da maske takılmaya devam edilmelidir.</w:t>
      </w:r>
    </w:p>
    <w:p w:rsidR="00497372" w:rsidRPr="00497372" w:rsidRDefault="00497372" w:rsidP="009647C0">
      <w:pPr>
        <w:pStyle w:val="ListeParagraf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before="148" w:line="48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372">
        <w:rPr>
          <w:rFonts w:ascii="Times New Roman" w:eastAsia="Times New Roman" w:hAnsi="Times New Roman" w:cs="Times New Roman"/>
          <w:sz w:val="24"/>
          <w:szCs w:val="24"/>
        </w:rPr>
        <w:t>Abdest alırken ve namaz kılarken sosyal mesafeye (en az 1 metre) uyulmalıdır.</w:t>
      </w:r>
    </w:p>
    <w:p w:rsidR="00497372" w:rsidRPr="00497372" w:rsidRDefault="00497372" w:rsidP="009647C0">
      <w:pPr>
        <w:pStyle w:val="ListeParagraf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before="148" w:line="48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372">
        <w:rPr>
          <w:rFonts w:ascii="Times New Roman" w:eastAsia="Times New Roman" w:hAnsi="Times New Roman" w:cs="Times New Roman"/>
          <w:sz w:val="24"/>
          <w:szCs w:val="24"/>
        </w:rPr>
        <w:t xml:space="preserve"> Mescit içerisindeki Kur’an-ı Kerim </w:t>
      </w:r>
      <w:proofErr w:type="gramStart"/>
      <w:r w:rsidRPr="00497372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gramEnd"/>
      <w:r w:rsidRPr="00497372">
        <w:rPr>
          <w:rFonts w:ascii="Times New Roman" w:eastAsia="Times New Roman" w:hAnsi="Times New Roman" w:cs="Times New Roman"/>
          <w:sz w:val="24"/>
          <w:szCs w:val="24"/>
        </w:rPr>
        <w:t xml:space="preserve"> diğer kitaplar kilitli dolaplarda bulundurulmalı, ortak kullanımı önlenmelidir.</w:t>
      </w:r>
    </w:p>
    <w:p w:rsidR="00497372" w:rsidRPr="00497372" w:rsidRDefault="00497372" w:rsidP="009647C0">
      <w:pPr>
        <w:pStyle w:val="ListeParagraf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before="148" w:line="48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372">
        <w:rPr>
          <w:rFonts w:ascii="Times New Roman" w:eastAsia="Times New Roman" w:hAnsi="Times New Roman" w:cs="Times New Roman"/>
          <w:sz w:val="24"/>
          <w:szCs w:val="24"/>
        </w:rPr>
        <w:t xml:space="preserve"> Ortak kullanımda olan tespih, takke, rahle vb. kaldırılmalıdır.</w:t>
      </w:r>
    </w:p>
    <w:p w:rsidR="00497372" w:rsidRPr="00497372" w:rsidRDefault="00497372" w:rsidP="009647C0">
      <w:pPr>
        <w:pStyle w:val="ListeParagraf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before="148" w:line="48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372">
        <w:rPr>
          <w:rFonts w:ascii="Times New Roman" w:eastAsia="Times New Roman" w:hAnsi="Times New Roman" w:cs="Times New Roman"/>
          <w:sz w:val="24"/>
          <w:szCs w:val="24"/>
        </w:rPr>
        <w:t>Seccadeler ve tespihler kişiye özel olmalıdır.</w:t>
      </w:r>
    </w:p>
    <w:p w:rsidR="00497372" w:rsidRPr="00497372" w:rsidRDefault="00497372" w:rsidP="009647C0">
      <w:pPr>
        <w:pStyle w:val="ListeParagraf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before="148" w:line="48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372">
        <w:rPr>
          <w:rFonts w:ascii="Times New Roman" w:eastAsia="Times New Roman" w:hAnsi="Times New Roman" w:cs="Times New Roman"/>
          <w:sz w:val="24"/>
          <w:szCs w:val="24"/>
        </w:rPr>
        <w:t xml:space="preserve"> Mescit en az günde bir defa temizlenmeli ve sık sık havalandırılmalıdır.</w:t>
      </w:r>
    </w:p>
    <w:p w:rsidR="001F5E05" w:rsidRPr="001F5E05" w:rsidRDefault="00497372" w:rsidP="009647C0">
      <w:pPr>
        <w:pStyle w:val="ListeParagraf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before="148" w:after="0" w:line="48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372">
        <w:rPr>
          <w:rFonts w:ascii="Times New Roman" w:eastAsia="Times New Roman" w:hAnsi="Times New Roman" w:cs="Times New Roman"/>
          <w:sz w:val="24"/>
          <w:szCs w:val="24"/>
        </w:rPr>
        <w:t xml:space="preserve"> Mescitte bulunan halılar su ve deterjanla temizlenmeli, mescit ve abdest alınan yerlerin temizliğine dikkat edilmelidir. Mescit sık sık havalandırılmalıdır. Abdest alınan yerlerde tek kullanımlık kâğıt havlu kullanılmalıdır.</w:t>
      </w:r>
    </w:p>
    <w:sectPr w:rsidR="001F5E05" w:rsidRPr="001F5E05" w:rsidSect="001F5E05">
      <w:footerReference w:type="default" r:id="rId10"/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31" w:rsidRDefault="00CC2E31">
      <w:r>
        <w:separator/>
      </w:r>
    </w:p>
  </w:endnote>
  <w:endnote w:type="continuationSeparator" w:id="0">
    <w:p w:rsidR="00CC2E31" w:rsidRDefault="00CC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CC2E31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31" w:rsidRDefault="00CC2E31">
      <w:r>
        <w:separator/>
      </w:r>
    </w:p>
  </w:footnote>
  <w:footnote w:type="continuationSeparator" w:id="0">
    <w:p w:rsidR="00CC2E31" w:rsidRDefault="00CC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195878"/>
    <w:rsid w:val="001F5E05"/>
    <w:rsid w:val="002073F9"/>
    <w:rsid w:val="002164EA"/>
    <w:rsid w:val="002F2703"/>
    <w:rsid w:val="002F6393"/>
    <w:rsid w:val="00344314"/>
    <w:rsid w:val="00352EEB"/>
    <w:rsid w:val="00360BD1"/>
    <w:rsid w:val="003E6E2C"/>
    <w:rsid w:val="00497372"/>
    <w:rsid w:val="004D7AFC"/>
    <w:rsid w:val="00526872"/>
    <w:rsid w:val="005F393F"/>
    <w:rsid w:val="0062652D"/>
    <w:rsid w:val="00635D95"/>
    <w:rsid w:val="007522E6"/>
    <w:rsid w:val="007E1424"/>
    <w:rsid w:val="007F0BA6"/>
    <w:rsid w:val="00812EC5"/>
    <w:rsid w:val="00945DC5"/>
    <w:rsid w:val="009647C0"/>
    <w:rsid w:val="00A51A6D"/>
    <w:rsid w:val="00B66970"/>
    <w:rsid w:val="00BA6BC4"/>
    <w:rsid w:val="00BA741C"/>
    <w:rsid w:val="00C36EF1"/>
    <w:rsid w:val="00C464AE"/>
    <w:rsid w:val="00CB4416"/>
    <w:rsid w:val="00CC2E31"/>
    <w:rsid w:val="00CF47F6"/>
    <w:rsid w:val="00EB451B"/>
    <w:rsid w:val="00F0739D"/>
    <w:rsid w:val="00FC1665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5F0B-FD25-4F31-852E-A95DB67A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8</cp:revision>
  <dcterms:created xsi:type="dcterms:W3CDTF">2020-08-07T11:46:00Z</dcterms:created>
  <dcterms:modified xsi:type="dcterms:W3CDTF">2020-08-28T08:57:00Z</dcterms:modified>
</cp:coreProperties>
</file>